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0E" w:rsidRDefault="0037530E" w:rsidP="00BD2B4D">
      <w:pPr>
        <w:spacing w:after="0"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МУНИЦИПАЛЬНОЕ БЮДЖЕТНОЕ </w:t>
      </w:r>
    </w:p>
    <w:p w:rsidR="0037530E" w:rsidRDefault="0037530E" w:rsidP="00BD2B4D">
      <w:pPr>
        <w:spacing w:after="0"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ДОШКОЛЬНОЕ ОБРАЗОВАТЕЛЬНОЕ УЧРЕЖДЕНИЕ </w:t>
      </w:r>
    </w:p>
    <w:p w:rsidR="0037530E" w:rsidRDefault="0037530E" w:rsidP="00BD2B4D">
      <w:pPr>
        <w:spacing w:after="0"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  <w:u w:val="single"/>
        </w:rPr>
        <w:t>«ДЕТСКИЙ САД  № 12 КОМБИНИРОВАННОГО ВИДА»</w:t>
      </w:r>
    </w:p>
    <w:p w:rsidR="0037530E" w:rsidRDefault="0037530E" w:rsidP="00BD2B4D">
      <w:pPr>
        <w:spacing w:after="0" w:line="240" w:lineRule="auto"/>
        <w:jc w:val="center"/>
        <w:rPr>
          <w:color w:val="333333"/>
        </w:rPr>
      </w:pPr>
      <w:r>
        <w:rPr>
          <w:color w:val="333333"/>
        </w:rPr>
        <w:t>660001,   г. Красноярск, ул. Менжинского, 10 Б</w:t>
      </w:r>
    </w:p>
    <w:p w:rsidR="0037530E" w:rsidRDefault="0037530E" w:rsidP="00BD2B4D">
      <w:pPr>
        <w:spacing w:after="0" w:line="240" w:lineRule="auto"/>
        <w:jc w:val="center"/>
        <w:rPr>
          <w:color w:val="333333"/>
          <w:sz w:val="20"/>
          <w:szCs w:val="20"/>
        </w:rPr>
      </w:pPr>
      <w:r>
        <w:rPr>
          <w:color w:val="333333"/>
        </w:rPr>
        <w:t xml:space="preserve"> тел. 246-00-55   </w:t>
      </w:r>
      <w:r>
        <w:rPr>
          <w:color w:val="333333"/>
          <w:sz w:val="28"/>
          <w:szCs w:val="28"/>
          <w:lang w:val="fr-FR"/>
        </w:rPr>
        <w:t>E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0"/>
          <w:szCs w:val="20"/>
          <w:lang w:val="fr-FR"/>
        </w:rPr>
        <w:t>mail</w:t>
      </w:r>
      <w:r>
        <w:rPr>
          <w:color w:val="333333"/>
          <w:sz w:val="20"/>
          <w:szCs w:val="20"/>
        </w:rPr>
        <w:t>:</w:t>
      </w:r>
      <w:hyperlink r:id="rId4" w:history="1">
        <w:r>
          <w:rPr>
            <w:rStyle w:val="Hyperlink"/>
            <w:sz w:val="20"/>
            <w:szCs w:val="20"/>
            <w:lang w:val="fr-FR"/>
          </w:rPr>
          <w:t>dou</w:t>
        </w:r>
        <w:r>
          <w:rPr>
            <w:rStyle w:val="Hyperlink"/>
            <w:sz w:val="20"/>
            <w:szCs w:val="20"/>
          </w:rPr>
          <w:t>12</w:t>
        </w:r>
        <w:r>
          <w:rPr>
            <w:rStyle w:val="Hyperlink"/>
            <w:sz w:val="20"/>
            <w:szCs w:val="20"/>
            <w:lang w:val="fr-FR"/>
          </w:rPr>
          <w:t>krk</w:t>
        </w:r>
        <w:r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fr-FR"/>
          </w:rPr>
          <w:t>mail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fr-FR"/>
          </w:rPr>
          <w:t>ru</w:t>
        </w:r>
      </w:hyperlink>
    </w:p>
    <w:p w:rsidR="0037530E" w:rsidRPr="00C615C9" w:rsidRDefault="0037530E" w:rsidP="00BD2B4D">
      <w:pPr>
        <w:spacing w:after="0" w:line="240" w:lineRule="auto"/>
        <w:jc w:val="center"/>
        <w:rPr>
          <w:sz w:val="18"/>
          <w:szCs w:val="18"/>
        </w:rPr>
      </w:pPr>
      <w:r w:rsidRPr="00C615C9">
        <w:rPr>
          <w:sz w:val="18"/>
          <w:szCs w:val="18"/>
        </w:rPr>
        <w:t>ОГРН 1022401789706     ИНН/КПП 2460044226/246001001</w:t>
      </w:r>
    </w:p>
    <w:p w:rsidR="0037530E" w:rsidRPr="00C615C9" w:rsidRDefault="0037530E" w:rsidP="00BD2B4D">
      <w:pPr>
        <w:rPr>
          <w:sz w:val="18"/>
          <w:szCs w:val="18"/>
        </w:rPr>
      </w:pPr>
    </w:p>
    <w:p w:rsidR="0037530E" w:rsidRPr="00851BDF" w:rsidRDefault="0037530E" w:rsidP="00851BDF">
      <w:pPr>
        <w:shd w:val="clear" w:color="auto" w:fill="62C2D5"/>
        <w:spacing w:after="0" w:line="240" w:lineRule="auto"/>
        <w:jc w:val="right"/>
        <w:rPr>
          <w:rFonts w:ascii="Lucida Sans Unicode" w:hAnsi="Lucida Sans Unicode" w:cs="Lucida Sans Unicode"/>
          <w:color w:val="37433F"/>
          <w:sz w:val="18"/>
          <w:szCs w:val="18"/>
          <w:lang w:eastAsia="ru-RU"/>
        </w:rPr>
      </w:pPr>
      <w:r w:rsidRPr="00851BDF">
        <w:rPr>
          <w:rFonts w:ascii="Times New Roman" w:hAnsi="Times New Roman"/>
          <w:color w:val="202020"/>
          <w:sz w:val="24"/>
          <w:szCs w:val="24"/>
          <w:lang w:eastAsia="ru-RU"/>
        </w:rPr>
        <w:t> </w:t>
      </w:r>
    </w:p>
    <w:p w:rsidR="0037530E" w:rsidRDefault="0037530E" w:rsidP="00BD2B4D">
      <w:pPr>
        <w:shd w:val="clear" w:color="auto" w:fill="62C2D5"/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  <w:t>Информация о мероприятиях</w:t>
      </w:r>
      <w:r w:rsidRPr="00851BDF"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  <w:t>,</w:t>
      </w:r>
    </w:p>
    <w:p w:rsidR="0037530E" w:rsidRPr="00851BDF" w:rsidRDefault="0037530E" w:rsidP="00BD2B4D">
      <w:pPr>
        <w:shd w:val="clear" w:color="auto" w:fill="62C2D5"/>
        <w:spacing w:after="0" w:line="240" w:lineRule="auto"/>
        <w:jc w:val="center"/>
        <w:rPr>
          <w:rFonts w:ascii="Lucida Sans Unicode" w:hAnsi="Lucida Sans Unicode" w:cs="Lucida Sans Unicode"/>
          <w:color w:val="37433F"/>
          <w:sz w:val="18"/>
          <w:szCs w:val="18"/>
          <w:lang w:eastAsia="ru-RU"/>
        </w:rPr>
      </w:pPr>
      <w:r w:rsidRPr="00851BDF"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  <w:t xml:space="preserve"> посвященных Международному дню</w:t>
      </w:r>
    </w:p>
    <w:p w:rsidR="0037530E" w:rsidRPr="00851BDF" w:rsidRDefault="0037530E" w:rsidP="00851BDF">
      <w:pPr>
        <w:shd w:val="clear" w:color="auto" w:fill="62C2D5"/>
        <w:spacing w:after="0" w:line="240" w:lineRule="auto"/>
        <w:jc w:val="center"/>
        <w:rPr>
          <w:rFonts w:ascii="Lucida Sans Unicode" w:hAnsi="Lucida Sans Unicode" w:cs="Lucida Sans Unicode"/>
          <w:color w:val="37433F"/>
          <w:sz w:val="18"/>
          <w:szCs w:val="18"/>
          <w:lang w:eastAsia="ru-RU"/>
        </w:rPr>
      </w:pPr>
      <w:r w:rsidRPr="00851BDF"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  <w:t xml:space="preserve">борьбы </w:t>
      </w:r>
      <w:r>
        <w:rPr>
          <w:rFonts w:ascii="Times New Roman" w:hAnsi="Times New Roman"/>
          <w:b/>
          <w:bCs/>
          <w:color w:val="202020"/>
          <w:sz w:val="24"/>
          <w:szCs w:val="24"/>
          <w:lang w:eastAsia="ru-RU"/>
        </w:rPr>
        <w:t>с коррупцией в МБДОУ №12</w:t>
      </w:r>
      <w:bookmarkStart w:id="0" w:name="_GoBack"/>
      <w:bookmarkEnd w:id="0"/>
    </w:p>
    <w:p w:rsidR="0037530E" w:rsidRPr="00851BDF" w:rsidRDefault="0037530E" w:rsidP="00851BDF">
      <w:pPr>
        <w:shd w:val="clear" w:color="auto" w:fill="62C2D5"/>
        <w:spacing w:after="0" w:line="240" w:lineRule="auto"/>
        <w:jc w:val="center"/>
        <w:rPr>
          <w:rFonts w:ascii="Lucida Sans Unicode" w:hAnsi="Lucida Sans Unicode" w:cs="Lucida Sans Unicode"/>
          <w:color w:val="37433F"/>
          <w:sz w:val="18"/>
          <w:szCs w:val="18"/>
          <w:lang w:eastAsia="ru-RU"/>
        </w:rPr>
      </w:pPr>
      <w:r w:rsidRPr="00851BDF">
        <w:rPr>
          <w:rFonts w:ascii="Times New Roman" w:hAnsi="Times New Roman"/>
          <w:color w:val="202020"/>
          <w:sz w:val="24"/>
          <w:szCs w:val="24"/>
          <w:lang w:eastAsia="ru-RU"/>
        </w:rPr>
        <w:t> </w:t>
      </w:r>
    </w:p>
    <w:tbl>
      <w:tblPr>
        <w:tblW w:w="8954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2"/>
        <w:gridCol w:w="6478"/>
        <w:gridCol w:w="1904"/>
      </w:tblGrid>
      <w:tr w:rsidR="0037530E" w:rsidRPr="00FE68C1" w:rsidTr="00BD2B4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№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Наименование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Дата и место проведения</w:t>
            </w:r>
          </w:p>
        </w:tc>
      </w:tr>
      <w:tr w:rsidR="0037530E" w:rsidRPr="00FE68C1" w:rsidTr="00BD2B4D">
        <w:trPr>
          <w:trHeight w:val="1873"/>
        </w:trPr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27548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Единый де</w:t>
            </w: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нь борьбы с коррупцией </w:t>
            </w:r>
          </w:p>
          <w:p w:rsidR="0037530E" w:rsidRPr="0027548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(9 декабря) </w:t>
            </w:r>
          </w:p>
          <w:p w:rsidR="0037530E" w:rsidRPr="0027548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 (</w:t>
            </w:r>
            <w:r w:rsidRPr="00BD2B4D">
              <w:rPr>
                <w:rFonts w:ascii="Times New Roman" w:hAnsi="Times New Roman"/>
                <w:b/>
                <w:color w:val="202020"/>
                <w:sz w:val="24"/>
                <w:szCs w:val="24"/>
                <w:lang w:eastAsia="ru-RU"/>
              </w:rPr>
              <w:t>беседы с сотрудниками</w:t>
            </w: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)</w:t>
            </w:r>
          </w:p>
          <w:p w:rsidR="0037530E" w:rsidRPr="00851BDF" w:rsidRDefault="0037530E" w:rsidP="00DA19FB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</w:t>
            </w: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 декабря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</w:p>
        </w:tc>
      </w:tr>
      <w:tr w:rsidR="0037530E" w:rsidRPr="00FE68C1" w:rsidTr="00BD2B4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27548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Размещение на официальном сайте информации о мероприятиях, приуроченных к Международному дню борьбы с коррупцией.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530E" w:rsidRPr="0027548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7-8 декабря</w:t>
            </w:r>
          </w:p>
        </w:tc>
      </w:tr>
      <w:tr w:rsidR="0037530E" w:rsidRPr="00FE68C1" w:rsidTr="00BD2B4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Default="0037530E" w:rsidP="00DA19FB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Видео презентация </w:t>
            </w: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«Коррупции- НЕТ!»</w:t>
            </w:r>
          </w:p>
          <w:p w:rsidR="0037530E" w:rsidRPr="00851BDF" w:rsidRDefault="0037530E" w:rsidP="00DA19FB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8 декабря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</w:p>
        </w:tc>
      </w:tr>
      <w:tr w:rsidR="0037530E" w:rsidRPr="00FE68C1" w:rsidTr="00BD2B4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Информационно-иллюстрированные выставки 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«Скажи коррупции НЕТ»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7-12</w:t>
            </w: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 декабря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</w:p>
        </w:tc>
      </w:tr>
      <w:tr w:rsidR="0037530E" w:rsidRPr="00FE68C1" w:rsidTr="00BD2B4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27548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«Коррупция-</w:t>
            </w: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социальное зло»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 w:rsidRPr="0027548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>7-12</w:t>
            </w:r>
            <w:r w:rsidRPr="00851BDF">
              <w:rPr>
                <w:rFonts w:ascii="Times New Roman" w:hAnsi="Times New Roman"/>
                <w:color w:val="202020"/>
                <w:sz w:val="24"/>
                <w:szCs w:val="24"/>
                <w:lang w:eastAsia="ru-RU"/>
              </w:rPr>
              <w:t xml:space="preserve"> декабря</w:t>
            </w:r>
          </w:p>
          <w:p w:rsidR="0037530E" w:rsidRPr="00851BDF" w:rsidRDefault="0037530E" w:rsidP="00851BDF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</w:p>
        </w:tc>
      </w:tr>
    </w:tbl>
    <w:p w:rsidR="0037530E" w:rsidRPr="00851BDF" w:rsidRDefault="0037530E" w:rsidP="00851BDF">
      <w:pPr>
        <w:shd w:val="clear" w:color="auto" w:fill="62C2D5"/>
        <w:spacing w:after="0" w:line="240" w:lineRule="auto"/>
        <w:jc w:val="both"/>
        <w:rPr>
          <w:rFonts w:ascii="Lucida Sans Unicode" w:hAnsi="Lucida Sans Unicode" w:cs="Lucida Sans Unicode"/>
          <w:color w:val="37433F"/>
          <w:sz w:val="18"/>
          <w:szCs w:val="18"/>
          <w:lang w:eastAsia="ru-RU"/>
        </w:rPr>
      </w:pPr>
      <w:r w:rsidRPr="00851BDF">
        <w:rPr>
          <w:rFonts w:ascii="Times New Roman" w:hAnsi="Times New Roman"/>
          <w:color w:val="202020"/>
          <w:sz w:val="24"/>
          <w:szCs w:val="24"/>
          <w:lang w:eastAsia="ru-RU"/>
        </w:rPr>
        <w:t> </w:t>
      </w:r>
    </w:p>
    <w:p w:rsidR="0037530E" w:rsidRPr="00DA19FB" w:rsidRDefault="0037530E" w:rsidP="00DA19FB">
      <w:pPr>
        <w:shd w:val="clear" w:color="auto" w:fill="62C2D5"/>
        <w:spacing w:after="0" w:line="240" w:lineRule="auto"/>
        <w:jc w:val="both"/>
        <w:rPr>
          <w:rFonts w:ascii="Lucida Sans Unicode" w:hAnsi="Lucida Sans Unicode" w:cs="Lucida Sans Unicode"/>
          <w:color w:val="37433F"/>
          <w:sz w:val="18"/>
          <w:szCs w:val="18"/>
          <w:lang w:eastAsia="ru-RU"/>
        </w:rPr>
      </w:pPr>
      <w:r w:rsidRPr="00851BDF">
        <w:rPr>
          <w:rFonts w:ascii="Times New Roman" w:hAnsi="Times New Roman"/>
          <w:color w:val="202020"/>
          <w:sz w:val="24"/>
          <w:szCs w:val="24"/>
          <w:lang w:eastAsia="ru-RU"/>
        </w:rPr>
        <w:t> </w:t>
      </w:r>
    </w:p>
    <w:tbl>
      <w:tblPr>
        <w:tblW w:w="8954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2"/>
        <w:gridCol w:w="6478"/>
        <w:gridCol w:w="1904"/>
      </w:tblGrid>
      <w:tr w:rsidR="0037530E" w:rsidRPr="00851BDF" w:rsidTr="00BD2B4D"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D6619B">
            <w:pPr>
              <w:spacing w:before="15" w:after="15" w:line="240" w:lineRule="auto"/>
              <w:jc w:val="center"/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37433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30E" w:rsidRPr="00851BDF" w:rsidRDefault="0037530E" w:rsidP="00D6619B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  <w:t xml:space="preserve"> родительское собрание  с представителем прокуратуры Железнодорожного района г.Красноярска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530E" w:rsidRPr="00851BDF" w:rsidRDefault="0037530E" w:rsidP="00D6619B">
            <w:pPr>
              <w:spacing w:before="15" w:after="15" w:line="240" w:lineRule="auto"/>
              <w:jc w:val="center"/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7433F"/>
                <w:sz w:val="24"/>
                <w:szCs w:val="24"/>
                <w:lang w:eastAsia="ru-RU"/>
              </w:rPr>
              <w:t>4 декабря</w:t>
            </w:r>
          </w:p>
        </w:tc>
      </w:tr>
    </w:tbl>
    <w:p w:rsidR="0037530E" w:rsidRPr="00DA19FB" w:rsidRDefault="0037530E" w:rsidP="00DA19FB">
      <w:pPr>
        <w:shd w:val="clear" w:color="auto" w:fill="62C2D5"/>
        <w:spacing w:after="0" w:line="240" w:lineRule="auto"/>
        <w:jc w:val="both"/>
        <w:rPr>
          <w:rFonts w:ascii="Lucida Sans Unicode" w:hAnsi="Lucida Sans Unicode" w:cs="Lucida Sans Unicode"/>
          <w:color w:val="37433F"/>
          <w:sz w:val="18"/>
          <w:szCs w:val="18"/>
          <w:lang w:eastAsia="ru-RU"/>
        </w:rPr>
      </w:pPr>
    </w:p>
    <w:p w:rsidR="0037530E" w:rsidRDefault="0037530E"/>
    <w:sectPr w:rsidR="0037530E" w:rsidSect="00CC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DF"/>
    <w:rsid w:val="0027548F"/>
    <w:rsid w:val="0037530E"/>
    <w:rsid w:val="007D470B"/>
    <w:rsid w:val="00825E5E"/>
    <w:rsid w:val="00851BDF"/>
    <w:rsid w:val="00BD2B4D"/>
    <w:rsid w:val="00C615C9"/>
    <w:rsid w:val="00CC4CC9"/>
    <w:rsid w:val="00D6619B"/>
    <w:rsid w:val="00DA19FB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50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1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2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3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4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5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7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8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59">
          <w:marLeft w:val="5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2kr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166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2017-12-05T16:03:00Z</dcterms:created>
  <dcterms:modified xsi:type="dcterms:W3CDTF">2017-12-19T03:48:00Z</dcterms:modified>
</cp:coreProperties>
</file>